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C5E" w:rsidRDefault="00C17C5E" w:rsidP="00C17C5E">
      <w:pPr>
        <w:pStyle w:val="lead"/>
      </w:pPr>
      <w:r>
        <w:t>Regulamin Muzycznej Bitwy Radia Wrocław 2019 - edycja czternasta</w:t>
      </w:r>
    </w:p>
    <w:p w:rsidR="00C17C5E" w:rsidRDefault="00C17C5E" w:rsidP="00C17C5E">
      <w:pPr>
        <w:pStyle w:val="NormalnyWeb1"/>
      </w:pPr>
      <w:r>
        <w:t>1. Organizatorem konkursu Muzyczna Bitwa Radia Wrocław jest Radio Wrocław S.A. z siedzibą przy ul. Karkonoskiej 10, we Wrocławiu.</w:t>
      </w:r>
    </w:p>
    <w:p w:rsidR="00C17C5E" w:rsidRDefault="00C17C5E" w:rsidP="00C17C5E">
      <w:pPr>
        <w:pStyle w:val="NormalnyWeb1"/>
      </w:pPr>
      <w:r>
        <w:t>2. Celem konkursu jest promocja zespołów muzycznych pochodzących z Dolnego Śląska.</w:t>
      </w:r>
    </w:p>
    <w:p w:rsidR="00C17C5E" w:rsidRDefault="00C17C5E" w:rsidP="00C17C5E">
      <w:pPr>
        <w:pStyle w:val="NormalnyWeb1"/>
      </w:pPr>
      <w:r>
        <w:t xml:space="preserve">3. Do konkursu można zgłosić jeden autorski utwór danego zespołu, mieszczący się w ramach szeroko pojętego </w:t>
      </w:r>
      <w:proofErr w:type="spellStart"/>
      <w:r>
        <w:t>popu</w:t>
      </w:r>
      <w:proofErr w:type="spellEnd"/>
      <w:r>
        <w:t xml:space="preserve"> i rocka.</w:t>
      </w:r>
    </w:p>
    <w:p w:rsidR="00C17C5E" w:rsidRDefault="00C17C5E" w:rsidP="00C17C5E">
      <w:pPr>
        <w:pStyle w:val="NormalnyWeb1"/>
      </w:pPr>
      <w:r>
        <w:t>3.1 Twórcy utworu oświadczają, że przysługuje im całość praw autorskich (osobowych, majątkowych) do utworu, a w razie dochodzenia praw autorskich do utworu przez osoby trzecie, ponosić będą prawną i finansową odpowiedzialność.</w:t>
      </w:r>
    </w:p>
    <w:p w:rsidR="00C17C5E" w:rsidRDefault="00C17C5E" w:rsidP="00C17C5E">
      <w:pPr>
        <w:pStyle w:val="NormalnyWeb1"/>
      </w:pPr>
      <w:r>
        <w:t>3.2 W konkursie nie mogą brać udziału utwory zgłoszone i wykonane w poprzednich edycjach Muzycznej Bitwy Radia Wrocław.</w:t>
      </w:r>
    </w:p>
    <w:p w:rsidR="00C17C5E" w:rsidRDefault="00C17C5E" w:rsidP="00C17C5E">
      <w:pPr>
        <w:pStyle w:val="NormalnyWeb1"/>
      </w:pPr>
      <w:r>
        <w:t>3.3 W konkursie nie mogą brać udziału zwycięzcy poprzednich edycji.</w:t>
      </w:r>
    </w:p>
    <w:p w:rsidR="00C17C5E" w:rsidRDefault="00C17C5E" w:rsidP="00C17C5E">
      <w:pPr>
        <w:pStyle w:val="NormalnyWeb1"/>
      </w:pPr>
      <w:r>
        <w:t>3.4 Utwory zgłaszane mailem powinny być zapisane w formacie MP3.</w:t>
      </w:r>
    </w:p>
    <w:p w:rsidR="00C17C5E" w:rsidRDefault="00C17C5E" w:rsidP="00C17C5E">
      <w:pPr>
        <w:pStyle w:val="NormalnyWeb1"/>
      </w:pPr>
      <w:r>
        <w:t>3.5 W konkursie nie mogą brać udziału zespoły, w skład których wchodzą pracownicy organizatora lub członkowie ich rodzin.</w:t>
      </w:r>
    </w:p>
    <w:p w:rsidR="00C17C5E" w:rsidRDefault="00C17C5E" w:rsidP="00C17C5E">
      <w:pPr>
        <w:pStyle w:val="NormalnyWeb1"/>
      </w:pPr>
      <w:r>
        <w:t>4. Utwory zgłaszane do konkursu należy przesyłać od 1 grudnia</w:t>
      </w:r>
      <w:r w:rsidR="009229B1">
        <w:t xml:space="preserve"> 2018 r.</w:t>
      </w:r>
      <w:bookmarkStart w:id="0" w:name="_GoBack"/>
      <w:bookmarkEnd w:id="0"/>
      <w:r>
        <w:t>, mailem na adres: bitwa@radiowroclaw.pl – należy wysłać jeden utwór w formacie MP3 i krótką informację o zespole.</w:t>
      </w:r>
    </w:p>
    <w:p w:rsidR="00C17C5E" w:rsidRDefault="00C17C5E" w:rsidP="00C17C5E">
      <w:pPr>
        <w:pStyle w:val="NormalnyWeb1"/>
      </w:pPr>
      <w:r>
        <w:t>5. Zgłoszenie utworu do konkursu jest jednoznaczne z wyrażeniem zgody na nieodpłatną publikację materiału w całości lub fragmentach na antenie Radia Wrocław, stronie internetowej www.muzycznabitwa.radiowroclaw.pl, www.radiowroclaw.pl oraz wykorzystaniem utworów w materiałach promujących konkurs. Powyższe oznacza zgodę na przeniesienie na Radio Wrocław S.A. autorskich praw majątkowych, na zasadach wyłączności w powyższym zakresie.</w:t>
      </w:r>
    </w:p>
    <w:p w:rsidR="00C17C5E" w:rsidRDefault="00C17C5E" w:rsidP="00C17C5E">
      <w:pPr>
        <w:pStyle w:val="NormalnyWeb1"/>
      </w:pPr>
      <w:r>
        <w:t>6. O zakwalifikowaniu utworu muzycznego decyduje jury konkursu, powołane przez Organizatora z dziennikarzy redakcji muzycznej Radia Wrocław. Decyzje jury są ostateczne i nie podlegają zaskarżeniu.</w:t>
      </w:r>
    </w:p>
    <w:p w:rsidR="00C17C5E" w:rsidRDefault="00C17C5E" w:rsidP="00C17C5E">
      <w:pPr>
        <w:pStyle w:val="NormalnyWeb1"/>
      </w:pPr>
      <w:r>
        <w:t>7. Finał konkursu Muzyczna Bitwa Radia Wrocław odbędzie podczas koncertu zorganizowanego przez Radio Wrocław S.A, gdzie nieodpłatnie zaprezentują się cztery finałowe zespoły.</w:t>
      </w:r>
    </w:p>
    <w:p w:rsidR="00C17C5E" w:rsidRDefault="00C17C5E" w:rsidP="00C17C5E">
      <w:pPr>
        <w:pStyle w:val="NormalnyWeb1"/>
      </w:pPr>
      <w:r>
        <w:t>8. Zwycięzca Muzycznej Bitwy otrzyma nagrodę w wysokości 10 000 netto (dziesięć tysięcy zł), brutto 11 111 (jedenaście tysięcy sto jedenaście zł), ufundowaną przez Radio Wrocław S.A. Od nagrody potrącony zostanie podatek, zgodny z obowiązującymi przepisami prawnymi.</w:t>
      </w:r>
    </w:p>
    <w:p w:rsidR="00C17C5E" w:rsidRDefault="00C17C5E" w:rsidP="00C17C5E">
      <w:pPr>
        <w:pStyle w:val="NormalnyWeb1"/>
      </w:pPr>
      <w:r>
        <w:br/>
        <w:t>Postanowienia Dodatkowe</w:t>
      </w:r>
    </w:p>
    <w:p w:rsidR="00C17C5E" w:rsidRDefault="00C17C5E" w:rsidP="00C17C5E">
      <w:pPr>
        <w:pStyle w:val="NormalnyWeb1"/>
        <w:numPr>
          <w:ilvl w:val="0"/>
          <w:numId w:val="1"/>
        </w:numPr>
      </w:pPr>
      <w:r>
        <w:t>. Konkurs składa się z czterech etapów:</w:t>
      </w:r>
    </w:p>
    <w:p w:rsidR="00C17C5E" w:rsidRPr="00C17C5E" w:rsidRDefault="00C17C5E" w:rsidP="00C17C5E">
      <w:pPr>
        <w:pStyle w:val="NormalnyWeb1"/>
      </w:pPr>
      <w:r w:rsidRPr="00C17C5E">
        <w:t>I etap – kwalifikacja wstępna, osoby, zespoły przesyłają mailem własny autorski utwór, zapisany w formacie MP3. Wybrane zespoły zostanę poinformowane o zakwalifikowaniu do etapu II</w:t>
      </w:r>
    </w:p>
    <w:p w:rsidR="00C17C5E" w:rsidRPr="00C17C5E" w:rsidRDefault="00C17C5E" w:rsidP="00C17C5E">
      <w:pPr>
        <w:pStyle w:val="NormalnyWeb1"/>
      </w:pPr>
      <w:r w:rsidRPr="00C17C5E">
        <w:t>II etap – eliminacje regionalne z przesłuchaniami na żywo. Na przesłuchania wykonawcy przygotowują 2 autorskie utwory,  jeden  w języku polskim</w:t>
      </w:r>
      <w:r w:rsidR="005B1228">
        <w:t xml:space="preserve">. </w:t>
      </w:r>
      <w:r w:rsidRPr="00C17C5E">
        <w:t>Szczegółowe informacje dotyczące przeprowadzenia eliminacji regionalnych, czyli data, godzina i miejsce eliminacji, opublikowane zostaną na antenie Radia Wrocław i stronie internetowej www.muzycznabitwa.radiowroclaw.pl.</w:t>
      </w:r>
    </w:p>
    <w:p w:rsidR="00C17C5E" w:rsidRDefault="00C17C5E" w:rsidP="00C17C5E">
      <w:pPr>
        <w:pStyle w:val="NormalnyWeb1"/>
      </w:pPr>
      <w:r>
        <w:lastRenderedPageBreak/>
        <w:t>III etap - na antenie Radia Wrocław codziennie (poniedziałek - piątek) prezentowane będą dwa zespoły, z których słuchacze SMS-owo wybierają jeden, przechodzący do IV etapu konkursu. Decyduje liczba oddanych głosów.</w:t>
      </w:r>
    </w:p>
    <w:p w:rsidR="00C17C5E" w:rsidRDefault="00C17C5E" w:rsidP="00C17C5E">
      <w:pPr>
        <w:pStyle w:val="NormalnyWeb1"/>
      </w:pPr>
      <w:r>
        <w:t>IV etap - wybór czterech zespołów, finalistów Muzycznej Bitwy Radia Wrocław. Wybór nastąpi na podstawie głosowania przez SMS. O wejściu zespołu do finału zadecyduje liczba oddanych głosów. W każdym tygodniu wyłaniany jest jeden zespół, który wejdzie do rozgrywki finałowej. Słuchacze w sumie wskazują trzy zespoły, czwarty zespół przechodzi do finału dzięki "dzikiej karcie" przyznawanej przez jury konkursu</w:t>
      </w:r>
    </w:p>
    <w:p w:rsidR="00C17C5E" w:rsidRDefault="00C17C5E" w:rsidP="00C17C5E">
      <w:pPr>
        <w:pStyle w:val="NormalnyWeb1"/>
      </w:pPr>
      <w:r>
        <w:t>V etap - Finał Muzycznej Bitwy Radia Wrocław. Zwycięzca wyłoniony zostanie na podstawie głosów oddanych przez uczestników koncertu finałowego na biletach wstępu, które będą jednocześnie kartami do głosowania.</w:t>
      </w:r>
    </w:p>
    <w:p w:rsidR="00C17C5E" w:rsidRDefault="00C17C5E" w:rsidP="00C17C5E">
      <w:pPr>
        <w:pStyle w:val="NormalnyWeb1"/>
      </w:pPr>
      <w:r>
        <w:t>2. Koszt jednego SMS to 2 zł + VAT.</w:t>
      </w:r>
    </w:p>
    <w:p w:rsidR="00C17C5E" w:rsidRDefault="00C17C5E" w:rsidP="00C17C5E">
      <w:pPr>
        <w:pStyle w:val="NormalnyWeb1"/>
      </w:pPr>
      <w:r>
        <w:t>3. Utwory zwycięzcy finału Muzycznej Bitwy Radia Wrocław promowane będą na antenie Radia Wrocław.</w:t>
      </w:r>
    </w:p>
    <w:p w:rsidR="00C17C5E" w:rsidRDefault="00C17C5E" w:rsidP="00C17C5E">
      <w:pPr>
        <w:pStyle w:val="NormalnyWeb1"/>
      </w:pPr>
      <w:r>
        <w:t>4. Wyniki Muzycznej Bitwy Radia Wrocław zostaną ogłoszone na antenie oraz na stronie internetowej www.muzycznabitwa.radiowroclaw.pl, www.radiowroclaw.pl.</w:t>
      </w:r>
    </w:p>
    <w:p w:rsidR="00C17C5E" w:rsidRDefault="00C17C5E" w:rsidP="00C17C5E"/>
    <w:p w:rsidR="00537AF4" w:rsidRDefault="00537AF4"/>
    <w:sectPr w:rsidR="0053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03CCE"/>
    <w:multiLevelType w:val="singleLevel"/>
    <w:tmpl w:val="E6CA56A4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5E"/>
    <w:rsid w:val="00537AF4"/>
    <w:rsid w:val="005B1228"/>
    <w:rsid w:val="009229B1"/>
    <w:rsid w:val="00C1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2D63"/>
  <w15:chartTrackingRefBased/>
  <w15:docId w15:val="{F02BF297-CF97-434D-9DAF-1C52BB16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7C5E"/>
    <w:pPr>
      <w:suppressAutoHyphens/>
      <w:overflowPunct w:val="0"/>
      <w:autoSpaceDE w:val="0"/>
      <w:autoSpaceDN w:val="0"/>
      <w:adjustRightInd w:val="0"/>
      <w:spacing w:line="256" w:lineRule="auto"/>
    </w:pPr>
    <w:rPr>
      <w:rFonts w:ascii="Calibri" w:eastAsia="Times New Roman" w:hAnsi="Calibri" w:cs="Times New Roman"/>
      <w:kern w:val="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rsid w:val="00C17C5E"/>
  </w:style>
  <w:style w:type="paragraph" w:customStyle="1" w:styleId="NormalnyWeb1">
    <w:name w:val="Normalny (Web)1"/>
    <w:basedOn w:val="Normalny"/>
    <w:rsid w:val="00C1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Diakowska</dc:creator>
  <cp:keywords/>
  <dc:description/>
  <cp:lastModifiedBy>Iwona Diakowska</cp:lastModifiedBy>
  <cp:revision>3</cp:revision>
  <cp:lastPrinted>2018-11-27T09:46:00Z</cp:lastPrinted>
  <dcterms:created xsi:type="dcterms:W3CDTF">2018-11-27T09:46:00Z</dcterms:created>
  <dcterms:modified xsi:type="dcterms:W3CDTF">2018-11-28T13:32:00Z</dcterms:modified>
</cp:coreProperties>
</file>